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2FCC4" w14:textId="77777777" w:rsidR="00C33057" w:rsidRDefault="00000000">
      <w:pPr>
        <w:spacing w:after="40"/>
        <w:jc w:val="center"/>
      </w:pPr>
      <w:r>
        <w:rPr>
          <w:b/>
          <w:bCs/>
          <w:color w:val="8B1A1A"/>
          <w:sz w:val="40"/>
          <w:szCs w:val="40"/>
        </w:rPr>
        <w:t>SCHEDA TECNICA DELL'EVENTO</w:t>
      </w:r>
    </w:p>
    <w:p w14:paraId="2B07F55F" w14:textId="77777777" w:rsidR="00C33057" w:rsidRDefault="00000000">
      <w:pPr>
        <w:spacing w:after="60"/>
        <w:jc w:val="center"/>
      </w:pPr>
      <w:r>
        <w:rPr>
          <w:color w:val="555555"/>
          <w:sz w:val="22"/>
          <w:szCs w:val="22"/>
        </w:rPr>
        <w:t>Allegato obbligatorio alla richiesta di prenotazione e concessione della struttura</w:t>
      </w:r>
    </w:p>
    <w:p w14:paraId="6B5D1540" w14:textId="77777777" w:rsidR="00C33057" w:rsidRDefault="00000000">
      <w:pPr>
        <w:spacing w:after="300"/>
        <w:jc w:val="center"/>
      </w:pPr>
      <w:r>
        <w:rPr>
          <w:i/>
          <w:iCs/>
          <w:color w:val="8A8A8A"/>
        </w:rPr>
        <w:t>Teatro dell'Aquila — Comune di Fermo</w:t>
      </w:r>
    </w:p>
    <w:p w14:paraId="6D052CFC" w14:textId="77777777" w:rsidR="00C33057" w:rsidRDefault="00000000">
      <w:pPr>
        <w:pBdr>
          <w:top w:val="single" w:sz="4" w:space="0" w:color="E0C9B0"/>
          <w:left w:val="single" w:sz="4" w:space="0" w:color="E0C9B0"/>
          <w:bottom w:val="single" w:sz="4" w:space="0" w:color="E0C9B0"/>
          <w:right w:val="single" w:sz="4" w:space="0" w:color="E0C9B0"/>
        </w:pBdr>
        <w:shd w:val="clear" w:color="auto" w:fill="FBF3EC"/>
        <w:spacing w:after="200"/>
      </w:pPr>
      <w:r>
        <w:rPr>
          <w:i/>
          <w:iCs/>
          <w:color w:val="6B4A2E"/>
          <w:sz w:val="18"/>
          <w:szCs w:val="18"/>
        </w:rPr>
        <w:t>I campi contrassegnati con * sono obbligatori ai fini dell'istruttoria tecnica. La mancata compilazione dei campi relativi alla sicurezza (sez. 6) comporta la sospensione della valutazione della pratica.</w:t>
      </w:r>
    </w:p>
    <w:p w14:paraId="7A9BBFBF" w14:textId="77777777" w:rsidR="00C33057" w:rsidRDefault="00C33057">
      <w:pPr>
        <w:spacing w:after="100"/>
      </w:pPr>
    </w:p>
    <w:p w14:paraId="4417FA7F" w14:textId="77777777" w:rsidR="00C33057" w:rsidRDefault="00000000">
      <w:pPr>
        <w:pStyle w:val="Titolo1"/>
        <w:spacing w:before="360" w:after="160"/>
      </w:pPr>
      <w:r>
        <w:rPr>
          <w:b/>
          <w:bCs/>
          <w:color w:val="8B1A1A"/>
          <w:sz w:val="26"/>
          <w:szCs w:val="26"/>
        </w:rPr>
        <w:t>0. Dati identificativi della pratica</w:t>
      </w:r>
    </w:p>
    <w:tbl>
      <w:tblPr>
        <w:tblW w:w="9474" w:type="dxa"/>
        <w:tblInd w:w="48" w:type="dxa"/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000" w:firstRow="0" w:lastRow="0" w:firstColumn="0" w:lastColumn="0" w:noHBand="0" w:noVBand="0"/>
      </w:tblPr>
      <w:tblGrid>
        <w:gridCol w:w="3456"/>
        <w:gridCol w:w="6018"/>
      </w:tblGrid>
      <w:tr w:rsidR="00C33057" w14:paraId="2D34D48B" w14:textId="77777777">
        <w:tc>
          <w:tcPr>
            <w:tcW w:w="3456" w:type="dxa"/>
            <w:tcBorders>
              <w:top w:val="single" w:sz="2" w:space="0" w:color="E0D6CC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66F1BA91" w14:textId="77777777" w:rsidR="00C33057" w:rsidRDefault="00000000">
            <w:r>
              <w:rPr>
                <w:b/>
                <w:bCs/>
              </w:rPr>
              <w:t xml:space="preserve">Ente/Compagnia </w:t>
            </w:r>
            <w:proofErr w:type="gramStart"/>
            <w:r>
              <w:rPr>
                <w:b/>
                <w:bCs/>
              </w:rPr>
              <w:t>richiedente</w:t>
            </w:r>
            <w:r>
              <w:rPr>
                <w:b/>
                <w:bCs/>
                <w:color w:val="B00020"/>
              </w:rPr>
              <w:t xml:space="preserve">  *</w:t>
            </w:r>
            <w:proofErr w:type="gramEnd"/>
          </w:p>
        </w:tc>
        <w:tc>
          <w:tcPr>
            <w:tcW w:w="6018" w:type="dxa"/>
            <w:tcBorders>
              <w:top w:val="single" w:sz="2" w:space="0" w:color="E0D6CC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628F441C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  <w:tr w:rsidR="00C33057" w14:paraId="5C5E2B37" w14:textId="77777777">
        <w:tc>
          <w:tcPr>
            <w:tcW w:w="3456" w:type="dxa"/>
            <w:tcBorders>
              <w:top w:val="single" w:sz="2" w:space="0" w:color="E0D6CC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5ECAA153" w14:textId="77777777" w:rsidR="00C33057" w:rsidRDefault="00000000">
            <w:r>
              <w:rPr>
                <w:b/>
                <w:bCs/>
              </w:rPr>
              <w:t xml:space="preserve">Referente tecnico (nome e </w:t>
            </w:r>
            <w:proofErr w:type="gramStart"/>
            <w:r>
              <w:rPr>
                <w:b/>
                <w:bCs/>
              </w:rPr>
              <w:t>ruolo)</w:t>
            </w:r>
            <w:r>
              <w:rPr>
                <w:b/>
                <w:bCs/>
                <w:color w:val="B00020"/>
              </w:rPr>
              <w:t xml:space="preserve">  *</w:t>
            </w:r>
            <w:proofErr w:type="gramEnd"/>
          </w:p>
        </w:tc>
        <w:tc>
          <w:tcPr>
            <w:tcW w:w="6018" w:type="dxa"/>
            <w:tcBorders>
              <w:top w:val="single" w:sz="2" w:space="0" w:color="E0D6CC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1E9BDC46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  <w:tr w:rsidR="00C33057" w14:paraId="53C0E2DC" w14:textId="77777777">
        <w:tc>
          <w:tcPr>
            <w:tcW w:w="3456" w:type="dxa"/>
            <w:tcBorders>
              <w:top w:val="single" w:sz="2" w:space="0" w:color="E0D6CC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23ACC941" w14:textId="77777777" w:rsidR="00C33057" w:rsidRDefault="00000000">
            <w:r>
              <w:rPr>
                <w:b/>
                <w:bCs/>
              </w:rPr>
              <w:t>Contatti referente tecnico (tel./</w:t>
            </w:r>
            <w:proofErr w:type="gramStart"/>
            <w:r>
              <w:rPr>
                <w:b/>
                <w:bCs/>
              </w:rPr>
              <w:t>email)</w:t>
            </w:r>
            <w:r>
              <w:rPr>
                <w:b/>
                <w:bCs/>
                <w:color w:val="B00020"/>
              </w:rPr>
              <w:t xml:space="preserve">  *</w:t>
            </w:r>
            <w:proofErr w:type="gramEnd"/>
          </w:p>
        </w:tc>
        <w:tc>
          <w:tcPr>
            <w:tcW w:w="6018" w:type="dxa"/>
            <w:tcBorders>
              <w:top w:val="single" w:sz="2" w:space="0" w:color="E0D6CC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36B18826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</w:tbl>
    <w:p w14:paraId="29CBEF95" w14:textId="77777777" w:rsidR="00C33057" w:rsidRDefault="00C33057">
      <w:pPr>
        <w:spacing w:after="200"/>
      </w:pPr>
    </w:p>
    <w:p w14:paraId="0FB302EB" w14:textId="77777777" w:rsidR="00C33057" w:rsidRDefault="00000000">
      <w:pPr>
        <w:pStyle w:val="Titolo1"/>
        <w:spacing w:before="360" w:after="160"/>
      </w:pPr>
      <w:r>
        <w:rPr>
          <w:b/>
          <w:bCs/>
          <w:color w:val="8B1A1A"/>
          <w:sz w:val="26"/>
          <w:szCs w:val="26"/>
        </w:rPr>
        <w:t>1. Dati generali dell'evento</w:t>
      </w:r>
    </w:p>
    <w:tbl>
      <w:tblPr>
        <w:tblW w:w="9500" w:type="dxa"/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000" w:firstRow="0" w:lastRow="0" w:firstColumn="0" w:lastColumn="0" w:noHBand="0" w:noVBand="0"/>
      </w:tblPr>
      <w:tblGrid>
        <w:gridCol w:w="3499"/>
        <w:gridCol w:w="6001"/>
      </w:tblGrid>
      <w:tr w:rsidR="00C33057" w14:paraId="3F9625B7" w14:textId="77777777">
        <w:tc>
          <w:tcPr>
            <w:tcW w:w="3499" w:type="dxa"/>
            <w:tcBorders>
              <w:top w:val="single" w:sz="4" w:space="0" w:color="C9B8A8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6183B867" w14:textId="77777777" w:rsidR="00C33057" w:rsidRDefault="00000000">
            <w:r>
              <w:rPr>
                <w:b/>
                <w:bCs/>
              </w:rPr>
              <w:t>Denominazione evento/</w:t>
            </w:r>
            <w:proofErr w:type="gramStart"/>
            <w:r>
              <w:rPr>
                <w:b/>
                <w:bCs/>
              </w:rPr>
              <w:t>spettacolo</w:t>
            </w:r>
            <w:r>
              <w:rPr>
                <w:b/>
                <w:bCs/>
                <w:color w:val="B00020"/>
              </w:rPr>
              <w:t xml:space="preserve">  *</w:t>
            </w:r>
            <w:proofErr w:type="gramEnd"/>
          </w:p>
        </w:tc>
        <w:tc>
          <w:tcPr>
            <w:tcW w:w="6001" w:type="dxa"/>
            <w:tcBorders>
              <w:top w:val="single" w:sz="4" w:space="0" w:color="C9B8A8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154628C1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  <w:tr w:rsidR="00C33057" w14:paraId="460B247B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7E31C0C2" w14:textId="77777777" w:rsidR="00C33057" w:rsidRDefault="00000000">
            <w:proofErr w:type="gramStart"/>
            <w:r>
              <w:rPr>
                <w:b/>
                <w:bCs/>
              </w:rPr>
              <w:t>Tipologia</w:t>
            </w:r>
            <w:r>
              <w:rPr>
                <w:b/>
                <w:bCs/>
                <w:color w:val="B00020"/>
              </w:rPr>
              <w:t xml:space="preserve">  *</w:t>
            </w:r>
            <w:proofErr w:type="gramEnd"/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55BCC62A" w14:textId="77777777" w:rsidR="00C33057" w:rsidRDefault="00000000">
            <w:r>
              <w:rPr>
                <w:color w:val="8A8A8A"/>
              </w:rPr>
              <w:t xml:space="preserve">☐ </w:t>
            </w:r>
            <w:proofErr w:type="gramStart"/>
            <w:r>
              <w:rPr>
                <w:color w:val="8A8A8A"/>
              </w:rPr>
              <w:t>Teatro  ☐</w:t>
            </w:r>
            <w:proofErr w:type="gramEnd"/>
            <w:r>
              <w:rPr>
                <w:color w:val="8A8A8A"/>
              </w:rPr>
              <w:t xml:space="preserve"> </w:t>
            </w:r>
            <w:proofErr w:type="gramStart"/>
            <w:r>
              <w:rPr>
                <w:color w:val="8A8A8A"/>
              </w:rPr>
              <w:t>Danza  ☐</w:t>
            </w:r>
            <w:proofErr w:type="gramEnd"/>
            <w:r>
              <w:rPr>
                <w:color w:val="8A8A8A"/>
              </w:rPr>
              <w:t xml:space="preserve"> Musica/</w:t>
            </w:r>
            <w:proofErr w:type="gramStart"/>
            <w:r>
              <w:rPr>
                <w:color w:val="8A8A8A"/>
              </w:rPr>
              <w:t>Concerto  ☐</w:t>
            </w:r>
            <w:proofErr w:type="gramEnd"/>
            <w:r>
              <w:rPr>
                <w:color w:val="8A8A8A"/>
              </w:rPr>
              <w:t xml:space="preserve"> Opera </w:t>
            </w:r>
            <w:proofErr w:type="gramStart"/>
            <w:r>
              <w:rPr>
                <w:color w:val="8A8A8A"/>
              </w:rPr>
              <w:t>lirica  ☐</w:t>
            </w:r>
            <w:proofErr w:type="gramEnd"/>
            <w:r>
              <w:rPr>
                <w:color w:val="8A8A8A"/>
              </w:rPr>
              <w:t xml:space="preserve"> Convegno/</w:t>
            </w:r>
            <w:proofErr w:type="gramStart"/>
            <w:r>
              <w:rPr>
                <w:color w:val="8A8A8A"/>
              </w:rPr>
              <w:t>Conferenza  ☐</w:t>
            </w:r>
            <w:proofErr w:type="gramEnd"/>
            <w:r>
              <w:rPr>
                <w:color w:val="8A8A8A"/>
              </w:rPr>
              <w:t xml:space="preserve"> </w:t>
            </w:r>
            <w:proofErr w:type="gramStart"/>
            <w:r>
              <w:rPr>
                <w:color w:val="8A8A8A"/>
              </w:rPr>
              <w:t>Proiezione  ☐</w:t>
            </w:r>
            <w:proofErr w:type="gramEnd"/>
            <w:r>
              <w:rPr>
                <w:color w:val="8A8A8A"/>
              </w:rPr>
              <w:t xml:space="preserve"> Altro</w:t>
            </w:r>
          </w:p>
        </w:tc>
      </w:tr>
      <w:tr w:rsidR="00C33057" w14:paraId="4213D221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348359C0" w14:textId="77777777" w:rsidR="00C33057" w:rsidRDefault="00000000">
            <w:r>
              <w:rPr>
                <w:b/>
                <w:bCs/>
              </w:rPr>
              <w:t>Durata spettacolo/</w:t>
            </w:r>
            <w:proofErr w:type="gramStart"/>
            <w:r>
              <w:rPr>
                <w:b/>
                <w:bCs/>
              </w:rPr>
              <w:t>evento</w:t>
            </w:r>
            <w:r>
              <w:rPr>
                <w:b/>
                <w:bCs/>
                <w:color w:val="B00020"/>
              </w:rPr>
              <w:t xml:space="preserve">  *</w:t>
            </w:r>
            <w:proofErr w:type="gramEnd"/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2E16F723" w14:textId="77777777" w:rsidR="00C33057" w:rsidRDefault="00000000">
            <w:r>
              <w:rPr>
                <w:color w:val="8A8A8A"/>
              </w:rPr>
              <w:t>…… min / ore, incluso intervallo: ☐ Sì ☐ No</w:t>
            </w:r>
          </w:p>
        </w:tc>
      </w:tr>
      <w:tr w:rsidR="00C33057" w14:paraId="65375985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0D7122B8" w14:textId="77777777" w:rsidR="00C33057" w:rsidRDefault="00000000">
            <w:r>
              <w:rPr>
                <w:b/>
                <w:bCs/>
              </w:rPr>
              <w:t xml:space="preserve">Numero </w:t>
            </w:r>
            <w:proofErr w:type="gramStart"/>
            <w:r>
              <w:rPr>
                <w:b/>
                <w:bCs/>
              </w:rPr>
              <w:t>repliche</w:t>
            </w:r>
            <w:r>
              <w:rPr>
                <w:b/>
                <w:bCs/>
                <w:color w:val="B00020"/>
              </w:rPr>
              <w:t xml:space="preserve">  *</w:t>
            </w:r>
            <w:proofErr w:type="gramEnd"/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484DA171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  <w:tr w:rsidR="00C33057" w14:paraId="29E1CE2E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17722B9F" w14:textId="77777777" w:rsidR="00C33057" w:rsidRDefault="00000000">
            <w:r>
              <w:rPr>
                <w:b/>
                <w:bCs/>
              </w:rPr>
              <w:t xml:space="preserve">Data/e </w:t>
            </w:r>
            <w:proofErr w:type="gramStart"/>
            <w:r>
              <w:rPr>
                <w:b/>
                <w:bCs/>
              </w:rPr>
              <w:t>richieste</w:t>
            </w:r>
            <w:r>
              <w:rPr>
                <w:b/>
                <w:bCs/>
                <w:color w:val="B00020"/>
              </w:rPr>
              <w:t xml:space="preserve">  *</w:t>
            </w:r>
            <w:proofErr w:type="gramEnd"/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1200203F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  <w:tr w:rsidR="00C33057" w14:paraId="6DB2C3FA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56AF8484" w14:textId="77777777" w:rsidR="00C33057" w:rsidRDefault="00000000">
            <w:r>
              <w:rPr>
                <w:b/>
                <w:bCs/>
              </w:rPr>
              <w:t xml:space="preserve">Giorni necessari per </w:t>
            </w:r>
            <w:proofErr w:type="gramStart"/>
            <w:r>
              <w:rPr>
                <w:b/>
                <w:bCs/>
              </w:rPr>
              <w:t>montaggio</w:t>
            </w:r>
            <w:r>
              <w:rPr>
                <w:b/>
                <w:bCs/>
                <w:color w:val="B00020"/>
              </w:rPr>
              <w:t xml:space="preserve">  *</w:t>
            </w:r>
            <w:proofErr w:type="gramEnd"/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267B9292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  <w:tr w:rsidR="00C33057" w14:paraId="4E5FD961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7E153EF5" w14:textId="77777777" w:rsidR="00C33057" w:rsidRDefault="00000000">
            <w:r>
              <w:rPr>
                <w:b/>
                <w:bCs/>
              </w:rPr>
              <w:t>Giorni necessari per prove</w:t>
            </w:r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101D4800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  <w:tr w:rsidR="00C33057" w14:paraId="02B90F4F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4E232C9D" w14:textId="77777777" w:rsidR="00C33057" w:rsidRDefault="00000000">
            <w:r>
              <w:rPr>
                <w:b/>
                <w:bCs/>
              </w:rPr>
              <w:t xml:space="preserve">Giorni necessari per </w:t>
            </w:r>
            <w:proofErr w:type="gramStart"/>
            <w:r>
              <w:rPr>
                <w:b/>
                <w:bCs/>
              </w:rPr>
              <w:t>smontaggio</w:t>
            </w:r>
            <w:r>
              <w:rPr>
                <w:b/>
                <w:bCs/>
                <w:color w:val="B00020"/>
              </w:rPr>
              <w:t xml:space="preserve">  *</w:t>
            </w:r>
            <w:proofErr w:type="gramEnd"/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36735CBA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  <w:tr w:rsidR="00C33057" w14:paraId="7D9FA9D6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4" w:space="0" w:color="C9B8A8"/>
              <w:right w:val="single" w:sz="2" w:space="0" w:color="E0D6CC"/>
            </w:tcBorders>
            <w:shd w:val="clear" w:color="auto" w:fill="F2E9E4"/>
          </w:tcPr>
          <w:p w14:paraId="108D04F9" w14:textId="77777777" w:rsidR="00C33057" w:rsidRDefault="00000000">
            <w:r>
              <w:rPr>
                <w:b/>
                <w:bCs/>
              </w:rPr>
              <w:t xml:space="preserve">Numero previsto di </w:t>
            </w:r>
            <w:proofErr w:type="gramStart"/>
            <w:r>
              <w:rPr>
                <w:b/>
                <w:bCs/>
              </w:rPr>
              <w:t>spettatori</w:t>
            </w:r>
            <w:r>
              <w:rPr>
                <w:b/>
                <w:bCs/>
                <w:color w:val="B00020"/>
              </w:rPr>
              <w:t xml:space="preserve">  *</w:t>
            </w:r>
            <w:proofErr w:type="gramEnd"/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4" w:space="0" w:color="C9B8A8"/>
              <w:right w:val="single" w:sz="4" w:space="0" w:color="C9B8A8"/>
            </w:tcBorders>
          </w:tcPr>
          <w:p w14:paraId="0D046B93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</w:tbl>
    <w:p w14:paraId="714362DC" w14:textId="77777777" w:rsidR="00C33057" w:rsidRDefault="00C33057">
      <w:pPr>
        <w:spacing w:after="200"/>
      </w:pPr>
    </w:p>
    <w:p w14:paraId="41349652" w14:textId="77777777" w:rsidR="00C33057" w:rsidRDefault="00000000">
      <w:pPr>
        <w:pStyle w:val="Titolo1"/>
        <w:spacing w:before="360" w:after="160"/>
      </w:pPr>
      <w:r>
        <w:rPr>
          <w:b/>
          <w:bCs/>
          <w:color w:val="8B1A1A"/>
          <w:sz w:val="26"/>
          <w:szCs w:val="26"/>
        </w:rPr>
        <w:t>2. Esigenze sceniche e di palcoscenico</w:t>
      </w:r>
    </w:p>
    <w:p w14:paraId="1977A022" w14:textId="77777777" w:rsidR="00C33057" w:rsidRDefault="00000000">
      <w:pPr>
        <w:spacing w:after="160"/>
      </w:pPr>
      <w:r>
        <w:rPr>
          <w:i/>
          <w:iCs/>
          <w:color w:val="555555"/>
        </w:rPr>
        <w:t>Allegare planimetria/pianta di ingombro scenico quotata.</w:t>
      </w:r>
    </w:p>
    <w:tbl>
      <w:tblPr>
        <w:tblW w:w="9500" w:type="dxa"/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000" w:firstRow="0" w:lastRow="0" w:firstColumn="0" w:lastColumn="0" w:noHBand="0" w:noVBand="0"/>
      </w:tblPr>
      <w:tblGrid>
        <w:gridCol w:w="3499"/>
        <w:gridCol w:w="6001"/>
      </w:tblGrid>
      <w:tr w:rsidR="00C33057" w14:paraId="4D85E7B0" w14:textId="77777777">
        <w:tc>
          <w:tcPr>
            <w:tcW w:w="3499" w:type="dxa"/>
            <w:tcBorders>
              <w:top w:val="single" w:sz="4" w:space="0" w:color="C9B8A8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1D46F1C0" w14:textId="77777777" w:rsidR="00C33057" w:rsidRDefault="00000000">
            <w:r>
              <w:rPr>
                <w:b/>
                <w:bCs/>
              </w:rPr>
              <w:t xml:space="preserve">Ingombro scenico (L x P x </w:t>
            </w:r>
            <w:proofErr w:type="gramStart"/>
            <w:r>
              <w:rPr>
                <w:b/>
                <w:bCs/>
              </w:rPr>
              <w:t>H)</w:t>
            </w:r>
            <w:r>
              <w:rPr>
                <w:b/>
                <w:bCs/>
                <w:color w:val="B00020"/>
              </w:rPr>
              <w:t xml:space="preserve">  *</w:t>
            </w:r>
            <w:proofErr w:type="gramEnd"/>
          </w:p>
        </w:tc>
        <w:tc>
          <w:tcPr>
            <w:tcW w:w="6001" w:type="dxa"/>
            <w:tcBorders>
              <w:top w:val="single" w:sz="4" w:space="0" w:color="C9B8A8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45B50B78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  <w:tr w:rsidR="00C33057" w14:paraId="02DA9DE2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251636C3" w14:textId="77777777" w:rsidR="00C33057" w:rsidRDefault="00000000">
            <w:r>
              <w:rPr>
                <w:b/>
                <w:bCs/>
              </w:rPr>
              <w:t>Praticabili / pedane / quinte aggiuntive</w:t>
            </w:r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603F98ED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  <w:tr w:rsidR="00C33057" w14:paraId="5BFEF5C8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17E79C27" w14:textId="77777777" w:rsidR="00C33057" w:rsidRDefault="00000000">
            <w:r>
              <w:rPr>
                <w:b/>
                <w:bCs/>
              </w:rPr>
              <w:t xml:space="preserve">Uso macchinismo (tiri, americane, </w:t>
            </w:r>
            <w:proofErr w:type="gramStart"/>
            <w:r>
              <w:rPr>
                <w:b/>
                <w:bCs/>
              </w:rPr>
              <w:t>graticcia)</w:t>
            </w:r>
            <w:r>
              <w:rPr>
                <w:b/>
                <w:bCs/>
                <w:color w:val="B00020"/>
              </w:rPr>
              <w:t xml:space="preserve">  *</w:t>
            </w:r>
            <w:proofErr w:type="gramEnd"/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2B5E4EBA" w14:textId="77777777" w:rsidR="00C33057" w:rsidRDefault="00000000">
            <w:r>
              <w:rPr>
                <w:color w:val="8A8A8A"/>
              </w:rPr>
              <w:t>☐ Sì ☐ No — se sì, schema carichi allegato: ☐ Sì ☐ No</w:t>
            </w:r>
          </w:p>
        </w:tc>
      </w:tr>
      <w:tr w:rsidR="00C33057" w14:paraId="1DCA6B4F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5F27ED0B" w14:textId="77777777" w:rsidR="00C33057" w:rsidRDefault="00000000">
            <w:r>
              <w:rPr>
                <w:b/>
                <w:bCs/>
              </w:rPr>
              <w:t>Elementi scenici pesanti (peso, baricentro)</w:t>
            </w:r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19BDB4B6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  <w:tr w:rsidR="00C33057" w14:paraId="241524AD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4" w:space="0" w:color="C9B8A8"/>
              <w:right w:val="single" w:sz="2" w:space="0" w:color="E0D6CC"/>
            </w:tcBorders>
            <w:shd w:val="clear" w:color="auto" w:fill="F2E9E4"/>
          </w:tcPr>
          <w:p w14:paraId="79836A39" w14:textId="77777777" w:rsidR="00C33057" w:rsidRDefault="00000000">
            <w:r>
              <w:rPr>
                <w:b/>
                <w:bCs/>
              </w:rPr>
              <w:t>Necessità buca orchestra / passerelle</w:t>
            </w:r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4" w:space="0" w:color="C9B8A8"/>
              <w:right w:val="single" w:sz="4" w:space="0" w:color="C9B8A8"/>
            </w:tcBorders>
          </w:tcPr>
          <w:p w14:paraId="418EF336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</w:tbl>
    <w:p w14:paraId="5A2CD451" w14:textId="77777777" w:rsidR="00C33057" w:rsidRDefault="00C33057">
      <w:pPr>
        <w:spacing w:after="200"/>
      </w:pPr>
    </w:p>
    <w:p w14:paraId="0AA05FCE" w14:textId="0F6F547A" w:rsidR="00C33057" w:rsidRDefault="00000000">
      <w:pPr>
        <w:pStyle w:val="Titolo1"/>
        <w:spacing w:before="360" w:after="160"/>
        <w:rPr>
          <w:b/>
          <w:bCs/>
          <w:color w:val="8B1A1A"/>
          <w:sz w:val="26"/>
          <w:szCs w:val="26"/>
        </w:rPr>
      </w:pPr>
      <w:r>
        <w:rPr>
          <w:b/>
          <w:bCs/>
          <w:color w:val="8B1A1A"/>
          <w:sz w:val="26"/>
          <w:szCs w:val="26"/>
        </w:rPr>
        <w:lastRenderedPageBreak/>
        <w:t>3</w:t>
      </w:r>
      <w:r w:rsidR="00702423">
        <w:rPr>
          <w:b/>
          <w:bCs/>
          <w:color w:val="8B1A1A"/>
          <w:sz w:val="26"/>
          <w:szCs w:val="26"/>
        </w:rPr>
        <w:t>.</w:t>
      </w:r>
      <w:r>
        <w:rPr>
          <w:b/>
          <w:bCs/>
          <w:color w:val="8B1A1A"/>
          <w:sz w:val="26"/>
          <w:szCs w:val="26"/>
        </w:rPr>
        <w:t xml:space="preserve"> Impianto luci</w:t>
      </w:r>
    </w:p>
    <w:tbl>
      <w:tblPr>
        <w:tblW w:w="9500" w:type="dxa"/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000" w:firstRow="0" w:lastRow="0" w:firstColumn="0" w:lastColumn="0" w:noHBand="0" w:noVBand="0"/>
      </w:tblPr>
      <w:tblGrid>
        <w:gridCol w:w="3499"/>
        <w:gridCol w:w="6001"/>
      </w:tblGrid>
      <w:tr w:rsidR="00C33057" w14:paraId="6B6F964D" w14:textId="77777777">
        <w:tc>
          <w:tcPr>
            <w:tcW w:w="3499" w:type="dxa"/>
            <w:tcBorders>
              <w:top w:val="single" w:sz="4" w:space="0" w:color="C9B8A8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45882605" w14:textId="77777777" w:rsidR="00C33057" w:rsidRDefault="00000000">
            <w:r>
              <w:rPr>
                <w:b/>
                <w:bCs/>
              </w:rPr>
              <w:t>Piano luci (light plot) allegato</w:t>
            </w:r>
          </w:p>
        </w:tc>
        <w:tc>
          <w:tcPr>
            <w:tcW w:w="6001" w:type="dxa"/>
            <w:tcBorders>
              <w:top w:val="single" w:sz="4" w:space="0" w:color="C9B8A8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132772E6" w14:textId="77777777" w:rsidR="00C33057" w:rsidRDefault="00000000">
            <w:r>
              <w:rPr>
                <w:color w:val="8A8A8A"/>
              </w:rPr>
              <w:t>☐ Sì ☐ No</w:t>
            </w:r>
          </w:p>
        </w:tc>
      </w:tr>
      <w:tr w:rsidR="00C33057" w14:paraId="09759814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32E60361" w14:textId="77777777" w:rsidR="00C33057" w:rsidRDefault="00000000">
            <w:r>
              <w:rPr>
                <w:b/>
                <w:bCs/>
              </w:rPr>
              <w:t>Canali/dimmer richiesti oltre dotazione</w:t>
            </w:r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3D1C805F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  <w:tr w:rsidR="00C33057" w14:paraId="52F8B005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7F57E964" w14:textId="77777777" w:rsidR="00C33057" w:rsidRDefault="00000000">
            <w:r>
              <w:rPr>
                <w:b/>
                <w:bCs/>
              </w:rPr>
              <w:t>Corpi illuminanti portati dalla compagnia</w:t>
            </w:r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6AA18F05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  <w:tr w:rsidR="00C33057" w14:paraId="06171A97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29859DAA" w14:textId="77777777" w:rsidR="00C33057" w:rsidRDefault="00000000">
            <w:r>
              <w:rPr>
                <w:b/>
                <w:bCs/>
              </w:rPr>
              <w:t>Console luci richiesta (se diversa)</w:t>
            </w:r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05FE412D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  <w:tr w:rsidR="00C33057" w14:paraId="19EB8D8F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4" w:space="0" w:color="C9B8A8"/>
              <w:right w:val="single" w:sz="2" w:space="0" w:color="E0D6CC"/>
            </w:tcBorders>
            <w:shd w:val="clear" w:color="auto" w:fill="F2E9E4"/>
          </w:tcPr>
          <w:p w14:paraId="3F63D205" w14:textId="77777777" w:rsidR="00C33057" w:rsidRDefault="00000000">
            <w:r>
              <w:rPr>
                <w:b/>
                <w:bCs/>
              </w:rPr>
              <w:t xml:space="preserve">Effetti speciali (fumo, nebbia, laser, </w:t>
            </w:r>
            <w:proofErr w:type="gramStart"/>
            <w:r>
              <w:rPr>
                <w:b/>
                <w:bCs/>
              </w:rPr>
              <w:t>strobo)</w:t>
            </w:r>
            <w:r>
              <w:rPr>
                <w:b/>
                <w:bCs/>
                <w:color w:val="B00020"/>
              </w:rPr>
              <w:t xml:space="preserve">  *</w:t>
            </w:r>
            <w:proofErr w:type="gramEnd"/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4" w:space="0" w:color="C9B8A8"/>
              <w:right w:val="single" w:sz="4" w:space="0" w:color="C9B8A8"/>
            </w:tcBorders>
          </w:tcPr>
          <w:p w14:paraId="737CE860" w14:textId="77777777" w:rsidR="00C33057" w:rsidRDefault="00000000">
            <w:r>
              <w:rPr>
                <w:color w:val="8A8A8A"/>
              </w:rPr>
              <w:t>☐ Sì ☐ No — se sì, specificare tipologia</w:t>
            </w:r>
          </w:p>
        </w:tc>
      </w:tr>
    </w:tbl>
    <w:p w14:paraId="7CA262F7" w14:textId="77777777" w:rsidR="00C33057" w:rsidRDefault="00C33057">
      <w:pPr>
        <w:spacing w:after="200"/>
      </w:pPr>
    </w:p>
    <w:p w14:paraId="7CBB8A86" w14:textId="77777777" w:rsidR="00C33057" w:rsidRDefault="00000000">
      <w:pPr>
        <w:pStyle w:val="Titolo1"/>
        <w:spacing w:before="360" w:after="160"/>
      </w:pPr>
      <w:r>
        <w:rPr>
          <w:b/>
          <w:bCs/>
          <w:color w:val="8B1A1A"/>
          <w:sz w:val="26"/>
          <w:szCs w:val="26"/>
        </w:rPr>
        <w:t>4. Impianto audio/fonica</w:t>
      </w:r>
    </w:p>
    <w:tbl>
      <w:tblPr>
        <w:tblW w:w="9500" w:type="dxa"/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000" w:firstRow="0" w:lastRow="0" w:firstColumn="0" w:lastColumn="0" w:noHBand="0" w:noVBand="0"/>
      </w:tblPr>
      <w:tblGrid>
        <w:gridCol w:w="3499"/>
        <w:gridCol w:w="6001"/>
      </w:tblGrid>
      <w:tr w:rsidR="00C33057" w14:paraId="6304C49F" w14:textId="77777777">
        <w:tc>
          <w:tcPr>
            <w:tcW w:w="3499" w:type="dxa"/>
            <w:tcBorders>
              <w:top w:val="single" w:sz="4" w:space="0" w:color="C9B8A8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41BE2CFE" w14:textId="77777777" w:rsidR="00C33057" w:rsidRDefault="00000000">
            <w:r>
              <w:rPr>
                <w:b/>
                <w:bCs/>
              </w:rPr>
              <w:t>Rider tecnico audio allegato</w:t>
            </w:r>
          </w:p>
        </w:tc>
        <w:tc>
          <w:tcPr>
            <w:tcW w:w="6001" w:type="dxa"/>
            <w:tcBorders>
              <w:top w:val="single" w:sz="4" w:space="0" w:color="C9B8A8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37D0DEEC" w14:textId="77777777" w:rsidR="00C33057" w:rsidRDefault="00000000">
            <w:r>
              <w:rPr>
                <w:color w:val="8A8A8A"/>
              </w:rPr>
              <w:t>☐ Sì ☐ No</w:t>
            </w:r>
          </w:p>
        </w:tc>
      </w:tr>
      <w:tr w:rsidR="00C33057" w14:paraId="4C4513F3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48F7ED24" w14:textId="77777777" w:rsidR="00C33057" w:rsidRDefault="00000000">
            <w:r>
              <w:rPr>
                <w:b/>
                <w:bCs/>
              </w:rPr>
              <w:t>N. microfoni / radiomicrofoni</w:t>
            </w:r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6A514EB3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  <w:tr w:rsidR="00C33057" w14:paraId="72B5282A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111B32D6" w14:textId="77777777" w:rsidR="00C33057" w:rsidRDefault="00000000">
            <w:r>
              <w:rPr>
                <w:b/>
                <w:bCs/>
              </w:rPr>
              <w:t>DI box / monitor da palco</w:t>
            </w:r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5B7A0240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  <w:tr w:rsidR="00C33057" w14:paraId="34B8B303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2AD2C813" w14:textId="77777777" w:rsidR="00C33057" w:rsidRDefault="00000000">
            <w:r>
              <w:rPr>
                <w:b/>
                <w:bCs/>
              </w:rPr>
              <w:t>Regia fonica in sala richiesta</w:t>
            </w:r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73523B45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  <w:tr w:rsidR="00C33057" w14:paraId="6C7E529E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4" w:space="0" w:color="C9B8A8"/>
              <w:right w:val="single" w:sz="2" w:space="0" w:color="E0D6CC"/>
            </w:tcBorders>
            <w:shd w:val="clear" w:color="auto" w:fill="F2E9E4"/>
          </w:tcPr>
          <w:p w14:paraId="2CB85820" w14:textId="77777777" w:rsidR="00C33057" w:rsidRDefault="00000000">
            <w:r>
              <w:rPr>
                <w:b/>
                <w:bCs/>
              </w:rPr>
              <w:t>Playback / basi musicali / strumenti amplificati</w:t>
            </w:r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4" w:space="0" w:color="C9B8A8"/>
              <w:right w:val="single" w:sz="4" w:space="0" w:color="C9B8A8"/>
            </w:tcBorders>
          </w:tcPr>
          <w:p w14:paraId="37199BE4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</w:tbl>
    <w:p w14:paraId="45345A9A" w14:textId="77777777" w:rsidR="00C33057" w:rsidRDefault="00C33057">
      <w:pPr>
        <w:spacing w:after="200"/>
      </w:pPr>
    </w:p>
    <w:p w14:paraId="0484B2AC" w14:textId="77777777" w:rsidR="00C33057" w:rsidRDefault="00000000">
      <w:pPr>
        <w:pStyle w:val="Titolo1"/>
        <w:spacing w:before="360" w:after="160"/>
      </w:pPr>
      <w:r>
        <w:rPr>
          <w:b/>
          <w:bCs/>
          <w:color w:val="8B1A1A"/>
          <w:sz w:val="26"/>
          <w:szCs w:val="26"/>
        </w:rPr>
        <w:t>5. Video e proiezioni</w:t>
      </w:r>
    </w:p>
    <w:tbl>
      <w:tblPr>
        <w:tblW w:w="9500" w:type="dxa"/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000" w:firstRow="0" w:lastRow="0" w:firstColumn="0" w:lastColumn="0" w:noHBand="0" w:noVBand="0"/>
      </w:tblPr>
      <w:tblGrid>
        <w:gridCol w:w="3499"/>
        <w:gridCol w:w="6001"/>
      </w:tblGrid>
      <w:tr w:rsidR="00C33057" w14:paraId="676355B2" w14:textId="77777777">
        <w:tc>
          <w:tcPr>
            <w:tcW w:w="3499" w:type="dxa"/>
            <w:tcBorders>
              <w:top w:val="single" w:sz="4" w:space="0" w:color="C9B8A8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71C71319" w14:textId="77777777" w:rsidR="00C33057" w:rsidRDefault="00000000">
            <w:r>
              <w:rPr>
                <w:b/>
                <w:bCs/>
              </w:rPr>
              <w:t>Schermi / proiettori / LED wall</w:t>
            </w:r>
          </w:p>
        </w:tc>
        <w:tc>
          <w:tcPr>
            <w:tcW w:w="6001" w:type="dxa"/>
            <w:tcBorders>
              <w:top w:val="single" w:sz="4" w:space="0" w:color="C9B8A8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7D34A322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  <w:tr w:rsidR="00C33057" w14:paraId="2806D3E5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68DB81BA" w14:textId="77777777" w:rsidR="00C33057" w:rsidRDefault="00000000">
            <w:r>
              <w:rPr>
                <w:b/>
                <w:bCs/>
              </w:rPr>
              <w:t>Sorgenti video e formati file</w:t>
            </w:r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480CA445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  <w:tr w:rsidR="00C33057" w14:paraId="26FAFCB0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4" w:space="0" w:color="C9B8A8"/>
              <w:right w:val="single" w:sz="2" w:space="0" w:color="E0D6CC"/>
            </w:tcBorders>
            <w:shd w:val="clear" w:color="auto" w:fill="F2E9E4"/>
          </w:tcPr>
          <w:p w14:paraId="28FBB017" w14:textId="77777777" w:rsidR="00C33057" w:rsidRDefault="00000000">
            <w:r>
              <w:rPr>
                <w:b/>
                <w:bCs/>
              </w:rPr>
              <w:t>Necessità oscuramento sala</w:t>
            </w:r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4" w:space="0" w:color="C9B8A8"/>
              <w:right w:val="single" w:sz="4" w:space="0" w:color="C9B8A8"/>
            </w:tcBorders>
          </w:tcPr>
          <w:p w14:paraId="5A9F2929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</w:tbl>
    <w:p w14:paraId="05BCA9E8" w14:textId="77777777" w:rsidR="00C33057" w:rsidRDefault="00C33057">
      <w:pPr>
        <w:spacing w:after="200"/>
      </w:pPr>
    </w:p>
    <w:p w14:paraId="31CEE513" w14:textId="77777777" w:rsidR="00C33057" w:rsidRDefault="00000000">
      <w:pPr>
        <w:pStyle w:val="Titolo1"/>
        <w:spacing w:before="360" w:after="160"/>
      </w:pPr>
      <w:r>
        <w:rPr>
          <w:b/>
          <w:bCs/>
          <w:color w:val="8B1A1A"/>
          <w:sz w:val="26"/>
          <w:szCs w:val="26"/>
        </w:rPr>
        <w:t>6. Sicurezza e prevenzione incendi</w:t>
      </w:r>
    </w:p>
    <w:p w14:paraId="6936E1CB" w14:textId="77777777" w:rsidR="00C33057" w:rsidRDefault="00000000">
      <w:pPr>
        <w:spacing w:after="160"/>
      </w:pPr>
      <w:r>
        <w:rPr>
          <w:i/>
          <w:iCs/>
          <w:color w:val="555555"/>
        </w:rPr>
        <w:t>Sezione bloccante: obbligatoria per l'autorizzazione VVFF e la determinazione dirigenziale.</w:t>
      </w:r>
    </w:p>
    <w:tbl>
      <w:tblPr>
        <w:tblW w:w="9500" w:type="dxa"/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000" w:firstRow="0" w:lastRow="0" w:firstColumn="0" w:lastColumn="0" w:noHBand="0" w:noVBand="0"/>
      </w:tblPr>
      <w:tblGrid>
        <w:gridCol w:w="3499"/>
        <w:gridCol w:w="6001"/>
      </w:tblGrid>
      <w:tr w:rsidR="00C33057" w14:paraId="0E05F91E" w14:textId="77777777">
        <w:tc>
          <w:tcPr>
            <w:tcW w:w="3499" w:type="dxa"/>
            <w:tcBorders>
              <w:top w:val="single" w:sz="4" w:space="0" w:color="C9B8A8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7981050E" w14:textId="77777777" w:rsidR="00C33057" w:rsidRDefault="00000000">
            <w:r>
              <w:rPr>
                <w:b/>
                <w:bCs/>
              </w:rPr>
              <w:t xml:space="preserve">Materiali scenici — classe reazione al </w:t>
            </w:r>
            <w:proofErr w:type="gramStart"/>
            <w:r>
              <w:rPr>
                <w:b/>
                <w:bCs/>
              </w:rPr>
              <w:t>fuoco</w:t>
            </w:r>
            <w:r>
              <w:rPr>
                <w:b/>
                <w:bCs/>
                <w:color w:val="B00020"/>
              </w:rPr>
              <w:t xml:space="preserve">  *</w:t>
            </w:r>
            <w:proofErr w:type="gramEnd"/>
          </w:p>
        </w:tc>
        <w:tc>
          <w:tcPr>
            <w:tcW w:w="6001" w:type="dxa"/>
            <w:tcBorders>
              <w:top w:val="single" w:sz="4" w:space="0" w:color="C9B8A8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65ABE1E5" w14:textId="77777777" w:rsidR="00C33057" w:rsidRDefault="00000000">
            <w:r>
              <w:rPr>
                <w:color w:val="8A8A8A"/>
              </w:rPr>
              <w:t>Allegare certificati di omologazione ignifuga</w:t>
            </w:r>
          </w:p>
        </w:tc>
      </w:tr>
      <w:tr w:rsidR="00C33057" w14:paraId="482071FD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1632AF18" w14:textId="77777777" w:rsidR="00C33057" w:rsidRDefault="00000000">
            <w:r>
              <w:rPr>
                <w:b/>
                <w:bCs/>
              </w:rPr>
              <w:t xml:space="preserve">Uso fiamme libere / pirotecnica / </w:t>
            </w:r>
            <w:proofErr w:type="gramStart"/>
            <w:r>
              <w:rPr>
                <w:b/>
                <w:bCs/>
              </w:rPr>
              <w:t>fumogeni</w:t>
            </w:r>
            <w:r>
              <w:rPr>
                <w:b/>
                <w:bCs/>
                <w:color w:val="B00020"/>
              </w:rPr>
              <w:t xml:space="preserve">  *</w:t>
            </w:r>
            <w:proofErr w:type="gramEnd"/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3173F23A" w14:textId="77777777" w:rsidR="00C33057" w:rsidRDefault="00000000">
            <w:r>
              <w:rPr>
                <w:color w:val="8A8A8A"/>
              </w:rPr>
              <w:t>☐ Sì ☐ No — se sì, relazione tecnica allegata: ☐ Sì ☐ No</w:t>
            </w:r>
          </w:p>
        </w:tc>
      </w:tr>
      <w:tr w:rsidR="00C33057" w14:paraId="6190543E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1FC1C55D" w14:textId="77777777" w:rsidR="00C33057" w:rsidRDefault="00000000">
            <w:r>
              <w:rPr>
                <w:b/>
                <w:bCs/>
              </w:rPr>
              <w:t xml:space="preserve">Presenza animali sul </w:t>
            </w:r>
            <w:proofErr w:type="gramStart"/>
            <w:r>
              <w:rPr>
                <w:b/>
                <w:bCs/>
              </w:rPr>
              <w:t>palco</w:t>
            </w:r>
            <w:r>
              <w:rPr>
                <w:b/>
                <w:bCs/>
                <w:color w:val="B00020"/>
              </w:rPr>
              <w:t xml:space="preserve">  *</w:t>
            </w:r>
            <w:proofErr w:type="gramEnd"/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67BD3B14" w14:textId="77777777" w:rsidR="00C33057" w:rsidRDefault="00000000">
            <w:r>
              <w:rPr>
                <w:color w:val="8A8A8A"/>
              </w:rPr>
              <w:t>☐ Sì ☐ No</w:t>
            </w:r>
          </w:p>
        </w:tc>
      </w:tr>
      <w:tr w:rsidR="00C33057" w14:paraId="3EDF7D0D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4" w:space="0" w:color="C9B8A8"/>
              <w:right w:val="single" w:sz="2" w:space="0" w:color="E0D6CC"/>
            </w:tcBorders>
            <w:shd w:val="clear" w:color="auto" w:fill="F2E9E4"/>
          </w:tcPr>
          <w:p w14:paraId="78FCB087" w14:textId="77777777" w:rsidR="00C33057" w:rsidRDefault="00000000">
            <w:r>
              <w:rPr>
                <w:b/>
                <w:bCs/>
              </w:rPr>
              <w:t xml:space="preserve">N. persone in scena e tra le </w:t>
            </w:r>
            <w:proofErr w:type="gramStart"/>
            <w:r>
              <w:rPr>
                <w:b/>
                <w:bCs/>
              </w:rPr>
              <w:t>quinte</w:t>
            </w:r>
            <w:r>
              <w:rPr>
                <w:b/>
                <w:bCs/>
                <w:color w:val="B00020"/>
              </w:rPr>
              <w:t xml:space="preserve">  *</w:t>
            </w:r>
            <w:proofErr w:type="gramEnd"/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4" w:space="0" w:color="C9B8A8"/>
              <w:right w:val="single" w:sz="4" w:space="0" w:color="C9B8A8"/>
            </w:tcBorders>
          </w:tcPr>
          <w:p w14:paraId="110D1B5D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</w:tbl>
    <w:p w14:paraId="1ECD3364" w14:textId="77777777" w:rsidR="00C33057" w:rsidRDefault="00C33057">
      <w:pPr>
        <w:spacing w:after="200"/>
      </w:pPr>
    </w:p>
    <w:p w14:paraId="41394ABC" w14:textId="77777777" w:rsidR="00C33057" w:rsidRDefault="00000000">
      <w:pPr>
        <w:pStyle w:val="Titolo1"/>
        <w:spacing w:before="360" w:after="160"/>
      </w:pPr>
      <w:r>
        <w:rPr>
          <w:b/>
          <w:bCs/>
          <w:color w:val="8B1A1A"/>
          <w:sz w:val="26"/>
          <w:szCs w:val="26"/>
        </w:rPr>
        <w:t>7. Logistica</w:t>
      </w:r>
    </w:p>
    <w:tbl>
      <w:tblPr>
        <w:tblW w:w="9500" w:type="dxa"/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000" w:firstRow="0" w:lastRow="0" w:firstColumn="0" w:lastColumn="0" w:noHBand="0" w:noVBand="0"/>
      </w:tblPr>
      <w:tblGrid>
        <w:gridCol w:w="3499"/>
        <w:gridCol w:w="6001"/>
      </w:tblGrid>
      <w:tr w:rsidR="00C33057" w14:paraId="10319390" w14:textId="77777777">
        <w:tc>
          <w:tcPr>
            <w:tcW w:w="3499" w:type="dxa"/>
            <w:tcBorders>
              <w:top w:val="single" w:sz="4" w:space="0" w:color="C9B8A8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4DF4EC1B" w14:textId="77777777" w:rsidR="00C33057" w:rsidRDefault="00000000">
            <w:r>
              <w:rPr>
                <w:b/>
                <w:bCs/>
              </w:rPr>
              <w:t>Esigenze carico/scarico (mezzi, dimensioni, orari)</w:t>
            </w:r>
          </w:p>
        </w:tc>
        <w:tc>
          <w:tcPr>
            <w:tcW w:w="6001" w:type="dxa"/>
            <w:tcBorders>
              <w:top w:val="single" w:sz="4" w:space="0" w:color="C9B8A8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4812B188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  <w:tr w:rsidR="00C33057" w14:paraId="0B866B74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58F6B707" w14:textId="77777777" w:rsidR="00C33057" w:rsidRDefault="00000000">
            <w:r>
              <w:rPr>
                <w:b/>
                <w:bCs/>
              </w:rPr>
              <w:lastRenderedPageBreak/>
              <w:t>Camerini necessari (n. persone, esigenze)</w:t>
            </w:r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0BD87ED5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  <w:tr w:rsidR="00C33057" w14:paraId="1554DDB9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3ED4EBDA" w14:textId="77777777" w:rsidR="00C33057" w:rsidRDefault="00000000">
            <w:r>
              <w:rPr>
                <w:b/>
                <w:bCs/>
              </w:rPr>
              <w:t>Parcheggio mezzi tecnici</w:t>
            </w:r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0968D234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  <w:tr w:rsidR="00C33057" w14:paraId="36CDDF60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4" w:space="0" w:color="C9B8A8"/>
              <w:right w:val="single" w:sz="2" w:space="0" w:color="E0D6CC"/>
            </w:tcBorders>
            <w:shd w:val="clear" w:color="auto" w:fill="F2E9E4"/>
          </w:tcPr>
          <w:p w14:paraId="73CACAF6" w14:textId="77777777" w:rsidR="00C33057" w:rsidRDefault="00000000">
            <w:r>
              <w:rPr>
                <w:b/>
                <w:bCs/>
              </w:rPr>
              <w:t>Catering/ristoro per la compagnia</w:t>
            </w:r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4" w:space="0" w:color="C9B8A8"/>
              <w:right w:val="single" w:sz="4" w:space="0" w:color="C9B8A8"/>
            </w:tcBorders>
          </w:tcPr>
          <w:p w14:paraId="45D92784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</w:tbl>
    <w:p w14:paraId="12FF3959" w14:textId="77777777" w:rsidR="00C33057" w:rsidRDefault="00C33057">
      <w:pPr>
        <w:spacing w:after="200"/>
      </w:pPr>
    </w:p>
    <w:p w14:paraId="6447CC25" w14:textId="77777777" w:rsidR="00C33057" w:rsidRDefault="00000000">
      <w:pPr>
        <w:pStyle w:val="Titolo1"/>
        <w:spacing w:before="360" w:after="160"/>
      </w:pPr>
      <w:r>
        <w:rPr>
          <w:b/>
          <w:bCs/>
          <w:color w:val="8B1A1A"/>
          <w:sz w:val="26"/>
          <w:szCs w:val="26"/>
        </w:rPr>
        <w:t>8. Personale tecnico</w:t>
      </w:r>
    </w:p>
    <w:tbl>
      <w:tblPr>
        <w:tblW w:w="9500" w:type="dxa"/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000" w:firstRow="0" w:lastRow="0" w:firstColumn="0" w:lastColumn="0" w:noHBand="0" w:noVBand="0"/>
      </w:tblPr>
      <w:tblGrid>
        <w:gridCol w:w="3499"/>
        <w:gridCol w:w="6001"/>
      </w:tblGrid>
      <w:tr w:rsidR="00C33057" w14:paraId="1C5271BD" w14:textId="77777777">
        <w:tc>
          <w:tcPr>
            <w:tcW w:w="3499" w:type="dxa"/>
            <w:tcBorders>
              <w:top w:val="single" w:sz="4" w:space="0" w:color="C9B8A8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316F85DA" w14:textId="77777777" w:rsidR="00C33057" w:rsidRDefault="00000000">
            <w:r>
              <w:rPr>
                <w:b/>
                <w:bCs/>
              </w:rPr>
              <w:t>Personale tecnico al seguito (ruoli e numero)</w:t>
            </w:r>
          </w:p>
        </w:tc>
        <w:tc>
          <w:tcPr>
            <w:tcW w:w="6001" w:type="dxa"/>
            <w:tcBorders>
              <w:top w:val="single" w:sz="4" w:space="0" w:color="C9B8A8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1E6ED0F1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  <w:tr w:rsidR="00C33057" w14:paraId="6BD575F4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21E21E61" w14:textId="77777777" w:rsidR="00C33057" w:rsidRDefault="00000000">
            <w:r>
              <w:rPr>
                <w:b/>
                <w:bCs/>
              </w:rPr>
              <w:t>Personale tecnico richiesto al teatro</w:t>
            </w:r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7AB423FC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  <w:tr w:rsidR="00C33057" w14:paraId="00B3DE37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4" w:space="0" w:color="C9B8A8"/>
              <w:right w:val="single" w:sz="2" w:space="0" w:color="E0D6CC"/>
            </w:tcBorders>
            <w:shd w:val="clear" w:color="auto" w:fill="F2E9E4"/>
          </w:tcPr>
          <w:p w14:paraId="771AF1C5" w14:textId="77777777" w:rsidR="00C33057" w:rsidRDefault="00000000">
            <w:r>
              <w:rPr>
                <w:b/>
                <w:bCs/>
              </w:rPr>
              <w:t xml:space="preserve">Referente di produzione presente in </w:t>
            </w:r>
            <w:proofErr w:type="gramStart"/>
            <w:r>
              <w:rPr>
                <w:b/>
                <w:bCs/>
              </w:rPr>
              <w:t>loco</w:t>
            </w:r>
            <w:r>
              <w:rPr>
                <w:b/>
                <w:bCs/>
                <w:color w:val="B00020"/>
              </w:rPr>
              <w:t xml:space="preserve">  *</w:t>
            </w:r>
            <w:proofErr w:type="gramEnd"/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4" w:space="0" w:color="C9B8A8"/>
              <w:right w:val="single" w:sz="4" w:space="0" w:color="C9B8A8"/>
            </w:tcBorders>
          </w:tcPr>
          <w:p w14:paraId="5FBA1491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</w:tbl>
    <w:p w14:paraId="0F6087CD" w14:textId="77777777" w:rsidR="00C33057" w:rsidRDefault="00C33057">
      <w:pPr>
        <w:spacing w:after="200"/>
      </w:pPr>
    </w:p>
    <w:p w14:paraId="05467036" w14:textId="77777777" w:rsidR="00C33057" w:rsidRDefault="00000000">
      <w:pPr>
        <w:pStyle w:val="Titolo1"/>
        <w:spacing w:before="360" w:after="160"/>
      </w:pPr>
      <w:r>
        <w:rPr>
          <w:b/>
          <w:bCs/>
          <w:color w:val="8B1A1A"/>
          <w:sz w:val="26"/>
          <w:szCs w:val="26"/>
        </w:rPr>
        <w:t>9. Tempistiche di dettaglio</w:t>
      </w:r>
    </w:p>
    <w:tbl>
      <w:tblPr>
        <w:tblW w:w="9500" w:type="dxa"/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000" w:firstRow="0" w:lastRow="0" w:firstColumn="0" w:lastColumn="0" w:noHBand="0" w:noVBand="0"/>
      </w:tblPr>
      <w:tblGrid>
        <w:gridCol w:w="3499"/>
        <w:gridCol w:w="6001"/>
      </w:tblGrid>
      <w:tr w:rsidR="00C33057" w14:paraId="6228B26D" w14:textId="77777777">
        <w:tc>
          <w:tcPr>
            <w:tcW w:w="3499" w:type="dxa"/>
            <w:tcBorders>
              <w:top w:val="single" w:sz="4" w:space="0" w:color="C9B8A8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7A4B7116" w14:textId="77777777" w:rsidR="00C33057" w:rsidRDefault="00000000">
            <w:r>
              <w:rPr>
                <w:b/>
                <w:bCs/>
              </w:rPr>
              <w:t xml:space="preserve">Arrivo mezzi / inizio </w:t>
            </w:r>
            <w:proofErr w:type="gramStart"/>
            <w:r>
              <w:rPr>
                <w:b/>
                <w:bCs/>
              </w:rPr>
              <w:t>montaggio</w:t>
            </w:r>
            <w:r>
              <w:rPr>
                <w:b/>
                <w:bCs/>
                <w:color w:val="B00020"/>
              </w:rPr>
              <w:t xml:space="preserve">  *</w:t>
            </w:r>
            <w:proofErr w:type="gramEnd"/>
          </w:p>
        </w:tc>
        <w:tc>
          <w:tcPr>
            <w:tcW w:w="6001" w:type="dxa"/>
            <w:tcBorders>
              <w:top w:val="single" w:sz="4" w:space="0" w:color="C9B8A8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3B3E5AA8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  <w:tr w:rsidR="00C33057" w14:paraId="49911E84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4E51DFCE" w14:textId="77777777" w:rsidR="00C33057" w:rsidRDefault="00000000">
            <w:r>
              <w:rPr>
                <w:b/>
                <w:bCs/>
              </w:rPr>
              <w:t>Orario prove (generale, luci, audio)</w:t>
            </w:r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3603C45E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  <w:tr w:rsidR="00C33057" w14:paraId="3EE4B8BD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5F4C9C05" w14:textId="77777777" w:rsidR="00C33057" w:rsidRDefault="00000000">
            <w:r>
              <w:rPr>
                <w:b/>
                <w:bCs/>
              </w:rPr>
              <w:t xml:space="preserve">Apertura porte al </w:t>
            </w:r>
            <w:proofErr w:type="gramStart"/>
            <w:r>
              <w:rPr>
                <w:b/>
                <w:bCs/>
              </w:rPr>
              <w:t>pubblico</w:t>
            </w:r>
            <w:r>
              <w:rPr>
                <w:b/>
                <w:bCs/>
                <w:color w:val="B00020"/>
              </w:rPr>
              <w:t xml:space="preserve">  *</w:t>
            </w:r>
            <w:proofErr w:type="gramEnd"/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190A6581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  <w:tr w:rsidR="00C33057" w14:paraId="7DC350AC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4" w:space="0" w:color="C9B8A8"/>
              <w:right w:val="single" w:sz="2" w:space="0" w:color="E0D6CC"/>
            </w:tcBorders>
            <w:shd w:val="clear" w:color="auto" w:fill="F2E9E4"/>
          </w:tcPr>
          <w:p w14:paraId="6790114F" w14:textId="77777777" w:rsidR="00C33057" w:rsidRDefault="00000000">
            <w:r>
              <w:rPr>
                <w:b/>
                <w:bCs/>
              </w:rPr>
              <w:t xml:space="preserve">Smontaggio e liberazione </w:t>
            </w:r>
            <w:proofErr w:type="gramStart"/>
            <w:r>
              <w:rPr>
                <w:b/>
                <w:bCs/>
              </w:rPr>
              <w:t>sala</w:t>
            </w:r>
            <w:r>
              <w:rPr>
                <w:b/>
                <w:bCs/>
                <w:color w:val="B00020"/>
              </w:rPr>
              <w:t xml:space="preserve">  *</w:t>
            </w:r>
            <w:proofErr w:type="gramEnd"/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4" w:space="0" w:color="C9B8A8"/>
              <w:right w:val="single" w:sz="4" w:space="0" w:color="C9B8A8"/>
            </w:tcBorders>
          </w:tcPr>
          <w:p w14:paraId="1CF4FE0F" w14:textId="77777777" w:rsidR="00C33057" w:rsidRDefault="00000000">
            <w:r>
              <w:rPr>
                <w:color w:val="8A8A8A"/>
              </w:rPr>
              <w:t>…………………………………………………………</w:t>
            </w:r>
          </w:p>
        </w:tc>
      </w:tr>
    </w:tbl>
    <w:p w14:paraId="48FAE4C6" w14:textId="77777777" w:rsidR="00C33057" w:rsidRDefault="00C33057">
      <w:pPr>
        <w:spacing w:after="200"/>
      </w:pPr>
    </w:p>
    <w:p w14:paraId="5C27575F" w14:textId="77777777" w:rsidR="00C33057" w:rsidRDefault="00000000">
      <w:pPr>
        <w:pStyle w:val="Titolo1"/>
        <w:spacing w:before="360" w:after="160"/>
      </w:pPr>
      <w:r>
        <w:rPr>
          <w:b/>
          <w:bCs/>
          <w:color w:val="8B1A1A"/>
          <w:sz w:val="26"/>
          <w:szCs w:val="26"/>
        </w:rPr>
        <w:t>10. Documentazione allegata</w:t>
      </w:r>
    </w:p>
    <w:tbl>
      <w:tblPr>
        <w:tblW w:w="9500" w:type="dxa"/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000" w:firstRow="0" w:lastRow="0" w:firstColumn="0" w:lastColumn="0" w:noHBand="0" w:noVBand="0"/>
      </w:tblPr>
      <w:tblGrid>
        <w:gridCol w:w="3499"/>
        <w:gridCol w:w="6001"/>
      </w:tblGrid>
      <w:tr w:rsidR="00C33057" w14:paraId="30E8DE09" w14:textId="77777777">
        <w:tc>
          <w:tcPr>
            <w:tcW w:w="3499" w:type="dxa"/>
            <w:tcBorders>
              <w:top w:val="single" w:sz="4" w:space="0" w:color="C9B8A8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6C4FB060" w14:textId="77777777" w:rsidR="00C33057" w:rsidRDefault="00000000">
            <w:r>
              <w:rPr>
                <w:b/>
                <w:bCs/>
              </w:rPr>
              <w:t xml:space="preserve">Planimetria/pianta palco </w:t>
            </w:r>
            <w:proofErr w:type="gramStart"/>
            <w:r>
              <w:rPr>
                <w:b/>
                <w:bCs/>
              </w:rPr>
              <w:t>quotata</w:t>
            </w:r>
            <w:r>
              <w:rPr>
                <w:b/>
                <w:bCs/>
                <w:color w:val="B00020"/>
              </w:rPr>
              <w:t xml:space="preserve">  *</w:t>
            </w:r>
            <w:proofErr w:type="gramEnd"/>
          </w:p>
        </w:tc>
        <w:tc>
          <w:tcPr>
            <w:tcW w:w="6001" w:type="dxa"/>
            <w:tcBorders>
              <w:top w:val="single" w:sz="4" w:space="0" w:color="C9B8A8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482E3D0C" w14:textId="77777777" w:rsidR="00C33057" w:rsidRDefault="00000000">
            <w:r>
              <w:rPr>
                <w:color w:val="8A8A8A"/>
              </w:rPr>
              <w:t>☐ Allegata</w:t>
            </w:r>
          </w:p>
        </w:tc>
      </w:tr>
      <w:tr w:rsidR="00C33057" w14:paraId="64A827D1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709ACF97" w14:textId="77777777" w:rsidR="00C33057" w:rsidRDefault="00000000">
            <w:r>
              <w:rPr>
                <w:b/>
                <w:bCs/>
              </w:rPr>
              <w:t>Rider tecnico ufficiale (audio/luci)</w:t>
            </w:r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7E1AC944" w14:textId="77777777" w:rsidR="00C33057" w:rsidRDefault="00000000">
            <w:r>
              <w:rPr>
                <w:color w:val="8A8A8A"/>
              </w:rPr>
              <w:t xml:space="preserve">☐ </w:t>
            </w:r>
            <w:proofErr w:type="gramStart"/>
            <w:r>
              <w:rPr>
                <w:color w:val="8A8A8A"/>
              </w:rPr>
              <w:t>Allegato  ☐</w:t>
            </w:r>
            <w:proofErr w:type="gramEnd"/>
            <w:r>
              <w:rPr>
                <w:color w:val="8A8A8A"/>
              </w:rPr>
              <w:t xml:space="preserve"> Non pertinente</w:t>
            </w:r>
          </w:p>
        </w:tc>
      </w:tr>
      <w:tr w:rsidR="00C33057" w14:paraId="08070CE8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2" w:space="0" w:color="E0D6CC"/>
              <w:right w:val="single" w:sz="2" w:space="0" w:color="E0D6CC"/>
            </w:tcBorders>
            <w:shd w:val="clear" w:color="auto" w:fill="F2E9E4"/>
          </w:tcPr>
          <w:p w14:paraId="220C6F58" w14:textId="77777777" w:rsidR="00C33057" w:rsidRDefault="00000000">
            <w:r>
              <w:rPr>
                <w:b/>
                <w:bCs/>
              </w:rPr>
              <w:t xml:space="preserve">Certificati omologazione ignifuga </w:t>
            </w:r>
            <w:proofErr w:type="gramStart"/>
            <w:r>
              <w:rPr>
                <w:b/>
                <w:bCs/>
              </w:rPr>
              <w:t>materiali</w:t>
            </w:r>
            <w:r>
              <w:rPr>
                <w:b/>
                <w:bCs/>
                <w:color w:val="B00020"/>
              </w:rPr>
              <w:t xml:space="preserve">  *</w:t>
            </w:r>
            <w:proofErr w:type="gramEnd"/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2" w:space="0" w:color="E0D6CC"/>
              <w:right w:val="single" w:sz="4" w:space="0" w:color="C9B8A8"/>
            </w:tcBorders>
          </w:tcPr>
          <w:p w14:paraId="52184475" w14:textId="77777777" w:rsidR="00C33057" w:rsidRDefault="00000000">
            <w:r>
              <w:rPr>
                <w:color w:val="8A8A8A"/>
              </w:rPr>
              <w:t>☐ Allegati</w:t>
            </w:r>
          </w:p>
        </w:tc>
      </w:tr>
      <w:tr w:rsidR="00C33057" w14:paraId="72BDF1C4" w14:textId="77777777">
        <w:tc>
          <w:tcPr>
            <w:tcW w:w="3499" w:type="dxa"/>
            <w:tcBorders>
              <w:top w:val="single" w:sz="2" w:space="0" w:color="E0D6CC"/>
              <w:left w:val="single" w:sz="4" w:space="0" w:color="C9B8A8"/>
              <w:bottom w:val="single" w:sz="4" w:space="0" w:color="C9B8A8"/>
              <w:right w:val="single" w:sz="2" w:space="0" w:color="E0D6CC"/>
            </w:tcBorders>
            <w:shd w:val="clear" w:color="auto" w:fill="F2E9E4"/>
          </w:tcPr>
          <w:p w14:paraId="1186CFF0" w14:textId="77777777" w:rsidR="00C33057" w:rsidRDefault="00000000">
            <w:r>
              <w:rPr>
                <w:b/>
                <w:bCs/>
              </w:rPr>
              <w:t>Relazione su effetti speciali (se presenti)</w:t>
            </w:r>
          </w:p>
        </w:tc>
        <w:tc>
          <w:tcPr>
            <w:tcW w:w="6001" w:type="dxa"/>
            <w:tcBorders>
              <w:top w:val="single" w:sz="2" w:space="0" w:color="E0D6CC"/>
              <w:left w:val="single" w:sz="2" w:space="0" w:color="E0D6CC"/>
              <w:bottom w:val="single" w:sz="4" w:space="0" w:color="C9B8A8"/>
              <w:right w:val="single" w:sz="4" w:space="0" w:color="C9B8A8"/>
            </w:tcBorders>
          </w:tcPr>
          <w:p w14:paraId="7BE3F1BE" w14:textId="77777777" w:rsidR="00C33057" w:rsidRDefault="00000000">
            <w:r>
              <w:rPr>
                <w:color w:val="8A8A8A"/>
              </w:rPr>
              <w:t xml:space="preserve">☐ </w:t>
            </w:r>
            <w:proofErr w:type="gramStart"/>
            <w:r>
              <w:rPr>
                <w:color w:val="8A8A8A"/>
              </w:rPr>
              <w:t>Allegata  ☐</w:t>
            </w:r>
            <w:proofErr w:type="gramEnd"/>
            <w:r>
              <w:rPr>
                <w:color w:val="8A8A8A"/>
              </w:rPr>
              <w:t xml:space="preserve"> Non pertinente</w:t>
            </w:r>
          </w:p>
        </w:tc>
      </w:tr>
    </w:tbl>
    <w:p w14:paraId="7BF0F432" w14:textId="77777777" w:rsidR="00C33057" w:rsidRDefault="00C33057">
      <w:pPr>
        <w:spacing w:after="300"/>
      </w:pPr>
    </w:p>
    <w:p w14:paraId="65D51613" w14:textId="77777777" w:rsidR="00C33057" w:rsidRDefault="00000000">
      <w:pPr>
        <w:pBdr>
          <w:top w:val="single" w:sz="4" w:space="6" w:color="C9B8A8"/>
        </w:pBdr>
        <w:spacing w:before="200" w:after="100"/>
      </w:pPr>
      <w:r>
        <w:rPr>
          <w:i/>
          <w:iCs/>
          <w:color w:val="555555"/>
        </w:rPr>
        <w:t>Il richiedente dichiara che i dati riportati sono veritieri e corrispondenti alle esigenze tecniche reali dell'evento.</w:t>
      </w:r>
    </w:p>
    <w:p w14:paraId="3ABCD71B" w14:textId="77777777" w:rsidR="00C33057" w:rsidRDefault="00000000">
      <w:pPr>
        <w:spacing w:before="300"/>
      </w:pPr>
      <w:r>
        <w:t>Luogo e data: ……………………………………………</w:t>
      </w:r>
    </w:p>
    <w:p w14:paraId="7994F87A" w14:textId="77777777" w:rsidR="00C33057" w:rsidRDefault="00000000">
      <w:pPr>
        <w:spacing w:before="400"/>
      </w:pPr>
      <w:r>
        <w:t>Firma del richiedente: ……………………………………………</w:t>
      </w:r>
    </w:p>
    <w:sectPr w:rsidR="00C330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000" w:right="1000" w:bottom="1000" w:left="1000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D561F" w14:textId="77777777" w:rsidR="00E47D7E" w:rsidRDefault="00E47D7E">
      <w:r>
        <w:separator/>
      </w:r>
    </w:p>
  </w:endnote>
  <w:endnote w:type="continuationSeparator" w:id="0">
    <w:p w14:paraId="1F602A18" w14:textId="77777777" w:rsidR="00E47D7E" w:rsidRDefault="00E47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69451" w14:textId="77777777" w:rsidR="00C33057" w:rsidRDefault="00C3305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A0FCD" w14:textId="77777777" w:rsidR="00C33057" w:rsidRDefault="00000000">
    <w:pPr>
      <w:jc w:val="center"/>
    </w:pPr>
    <w:r>
      <w:rPr>
        <w:color w:val="888888"/>
        <w:sz w:val="16"/>
        <w:szCs w:val="16"/>
      </w:rPr>
      <w:t xml:space="preserve">Pagina </w:t>
    </w: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  <w:r>
      <w:rPr>
        <w:color w:val="888888"/>
        <w:sz w:val="16"/>
        <w:szCs w:val="16"/>
      </w:rPr>
      <w:t xml:space="preserve"> di </w:t>
    </w:r>
    <w:fldSimple w:instr=" NUMPAGES ">
      <w:r>
        <w:t>3</w:t>
      </w:r>
    </w:fldSimple>
    <w:r>
      <w:rPr>
        <w:color w:val="888888"/>
        <w:sz w:val="16"/>
        <w:szCs w:val="16"/>
      </w:rPr>
      <w:t xml:space="preserve">   —   Documento allegato obbligatorio alla richiesta di prenotazione/concessione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D9FD6" w14:textId="77777777" w:rsidR="00C33057" w:rsidRDefault="00000000">
    <w:pPr>
      <w:jc w:val="center"/>
    </w:pPr>
    <w:r>
      <w:rPr>
        <w:color w:val="888888"/>
        <w:sz w:val="16"/>
        <w:szCs w:val="16"/>
      </w:rPr>
      <w:t xml:space="preserve">Pagina </w:t>
    </w: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  <w:r>
      <w:rPr>
        <w:color w:val="888888"/>
        <w:sz w:val="16"/>
        <w:szCs w:val="16"/>
      </w:rPr>
      <w:t xml:space="preserve"> di </w:t>
    </w:r>
    <w:fldSimple w:instr=" NUMPAGES ">
      <w:r>
        <w:t>3</w:t>
      </w:r>
    </w:fldSimple>
    <w:r>
      <w:rPr>
        <w:color w:val="888888"/>
        <w:sz w:val="16"/>
        <w:szCs w:val="16"/>
      </w:rPr>
      <w:t xml:space="preserve">   —   Documento allegato obbligatorio alla richiesta di prenotazione/concessione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395CE" w14:textId="77777777" w:rsidR="00E47D7E" w:rsidRDefault="00E47D7E">
      <w:r>
        <w:separator/>
      </w:r>
    </w:p>
  </w:footnote>
  <w:footnote w:type="continuationSeparator" w:id="0">
    <w:p w14:paraId="0829C52F" w14:textId="77777777" w:rsidR="00E47D7E" w:rsidRDefault="00E47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E210E" w14:textId="77777777" w:rsidR="00C33057" w:rsidRDefault="00C3305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949D1" w14:textId="77777777" w:rsidR="00C33057" w:rsidRDefault="00000000">
    <w:pPr>
      <w:pBdr>
        <w:bottom w:val="single" w:sz="6" w:space="4" w:color="8B1A1A"/>
      </w:pBdr>
      <w:jc w:val="right"/>
    </w:pPr>
    <w:r>
      <w:rPr>
        <w:b/>
        <w:bCs/>
        <w:color w:val="8B1A1A"/>
        <w:sz w:val="18"/>
        <w:szCs w:val="18"/>
      </w:rPr>
      <w:t>Teatro dell'Aquila — Fermo</w:t>
    </w:r>
    <w:r>
      <w:rPr>
        <w:color w:val="555555"/>
        <w:sz w:val="18"/>
        <w:szCs w:val="18"/>
      </w:rPr>
      <w:t xml:space="preserve">   |   Scheda Tecnica Evento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2582E" w14:textId="77777777" w:rsidR="00C33057" w:rsidRDefault="00000000">
    <w:pPr>
      <w:pBdr>
        <w:bottom w:val="single" w:sz="6" w:space="4" w:color="8B1A1A"/>
      </w:pBdr>
      <w:jc w:val="right"/>
    </w:pPr>
    <w:r>
      <w:rPr>
        <w:b/>
        <w:bCs/>
        <w:color w:val="8B1A1A"/>
        <w:sz w:val="18"/>
        <w:szCs w:val="18"/>
      </w:rPr>
      <w:t>Teatro dell'Aquila — Fermo</w:t>
    </w:r>
    <w:r>
      <w:rPr>
        <w:color w:val="555555"/>
        <w:sz w:val="18"/>
        <w:szCs w:val="18"/>
      </w:rPr>
      <w:t xml:space="preserve">   |   Scheda Tecnica Evento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057"/>
    <w:rsid w:val="00702423"/>
    <w:rsid w:val="00B20A66"/>
    <w:rsid w:val="00C33057"/>
    <w:rsid w:val="00E4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2A280"/>
  <w15:docId w15:val="{1E821D66-F42B-48FD-873A-74EB37149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Lucida Sans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basedOn w:val="Normale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basedOn w:val="Normale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basedOn w:val="Normale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basedOn w:val="Normale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basedOn w:val="Normale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customStyle="1" w:styleId="Caratterinotaapidipagina">
    <w:name w:val="Caratteri nota a piè di pagina"/>
    <w:uiPriority w:val="99"/>
    <w:semiHidden/>
    <w:unhideWhenUsed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customStyle="1" w:styleId="Caratterinotadichiusura">
    <w:name w:val="Caratteri nota di chiusura"/>
    <w:uiPriority w:val="99"/>
    <w:semiHidden/>
    <w:unhideWhenUsed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Titolo">
    <w:name w:val="Title"/>
    <w:basedOn w:val="Normale"/>
    <w:next w:val="Corpotesto"/>
    <w:uiPriority w:val="10"/>
    <w:qFormat/>
    <w:rPr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StrongEmphasis">
    <w:name w:val="Strong Emphasis"/>
    <w:qFormat/>
    <w:rPr>
      <w:b/>
      <w:bCs/>
    </w:rPr>
  </w:style>
  <w:style w:type="paragraph" w:styleId="Paragrafoelenco">
    <w:name w:val="List Paragraph"/>
    <w:qFormat/>
  </w:style>
  <w:style w:type="paragraph" w:styleId="Testonotaapidipagina">
    <w:name w:val="footnote text"/>
    <w:basedOn w:val="Normale"/>
    <w:link w:val="TestonotaapidipaginaCarattere"/>
    <w:uiPriority w:val="99"/>
    <w:semiHidden/>
    <w:unhideWhenUsed/>
  </w:style>
  <w:style w:type="paragraph" w:styleId="Testonotadichiusura">
    <w:name w:val="endnote text"/>
    <w:basedOn w:val="Normale"/>
    <w:link w:val="TestonotadichiusuraCarattere"/>
    <w:uiPriority w:val="99"/>
    <w:semiHidden/>
    <w:unhideWhenUsed/>
  </w:style>
  <w:style w:type="paragraph" w:customStyle="1" w:styleId="Intestazioneepidipagina">
    <w:name w:val="Intestazione e piè di pagina"/>
    <w:basedOn w:val="Normale"/>
  </w:style>
  <w:style w:type="paragraph" w:styleId="Intestazione">
    <w:name w:val="header"/>
    <w:basedOn w:val="Intestazioneepidipagina"/>
  </w:style>
  <w:style w:type="paragraph" w:styleId="Pidipagina">
    <w:name w:val="footer"/>
    <w:basedOn w:val="Intestazioneepidipagin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608</Words>
  <Characters>3471</Characters>
  <Application>Microsoft Office Word</Application>
  <DocSecurity>0</DocSecurity>
  <Lines>28</Lines>
  <Paragraphs>8</Paragraphs>
  <ScaleCrop>false</ScaleCrop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dc:description/>
  <cp:lastModifiedBy>giorgia cerquozzi</cp:lastModifiedBy>
  <cp:revision>3</cp:revision>
  <dcterms:created xsi:type="dcterms:W3CDTF">2026-07-21T15:07:00Z</dcterms:created>
  <dcterms:modified xsi:type="dcterms:W3CDTF">2026-09-09T08:39:00Z</dcterms:modified>
  <dc:language>it-IT</dc:language>
</cp:coreProperties>
</file>